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8b115f421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db710165a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Poplar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18708c3e842ec" /><Relationship Type="http://schemas.openxmlformats.org/officeDocument/2006/relationships/numbering" Target="/word/numbering.xml" Id="R9fbd44e3fb2c4dd2" /><Relationship Type="http://schemas.openxmlformats.org/officeDocument/2006/relationships/settings" Target="/word/settings.xml" Id="R629f216100b848f9" /><Relationship Type="http://schemas.openxmlformats.org/officeDocument/2006/relationships/image" Target="/word/media/6c3aff08-2fee-4c81-805f-966a49961149.png" Id="R79cdb710165a4938" /></Relationships>
</file>