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a9fba41ce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766b0265a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Tent,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81373a7ed4a45" /><Relationship Type="http://schemas.openxmlformats.org/officeDocument/2006/relationships/numbering" Target="/word/numbering.xml" Id="R290c387a80f244d0" /><Relationship Type="http://schemas.openxmlformats.org/officeDocument/2006/relationships/settings" Target="/word/settings.xml" Id="Radb9ee8e08dc4650" /><Relationship Type="http://schemas.openxmlformats.org/officeDocument/2006/relationships/image" Target="/word/media/c940040e-559f-4d31-aab3-b764573d4ac7.png" Id="R351766b0265a40f0" /></Relationships>
</file>