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853feab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57351d516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Popple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bf23c8854859" /><Relationship Type="http://schemas.openxmlformats.org/officeDocument/2006/relationships/numbering" Target="/word/numbering.xml" Id="R2ec56f4756fb474d" /><Relationship Type="http://schemas.openxmlformats.org/officeDocument/2006/relationships/settings" Target="/word/settings.xml" Id="R7744478a04d54eb1" /><Relationship Type="http://schemas.openxmlformats.org/officeDocument/2006/relationships/image" Target="/word/media/fa19bcc3-70bd-42b4-bfac-c7ea4bb5f684.png" Id="R3df57351d516456e" /></Relationships>
</file>