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e5bef09ca4c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295b6302e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Angeles East,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9630c9f7d7441c" /><Relationship Type="http://schemas.openxmlformats.org/officeDocument/2006/relationships/numbering" Target="/word/numbering.xml" Id="Rc30910cd5300455e" /><Relationship Type="http://schemas.openxmlformats.org/officeDocument/2006/relationships/settings" Target="/word/settings.xml" Id="R72d1888b8e684c27" /><Relationship Type="http://schemas.openxmlformats.org/officeDocument/2006/relationships/image" Target="/word/media/2ab18260-a61d-4e48-98f3-8f0b9e73f5fc.png" Id="R850295b6302e4546" /></Relationships>
</file>