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e0df667b8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b675b0d69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Hudson,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385de558e40d3" /><Relationship Type="http://schemas.openxmlformats.org/officeDocument/2006/relationships/numbering" Target="/word/numbering.xml" Id="R3c17dffe87d74d13" /><Relationship Type="http://schemas.openxmlformats.org/officeDocument/2006/relationships/settings" Target="/word/settings.xml" Id="Rc1887638b9004c65" /><Relationship Type="http://schemas.openxmlformats.org/officeDocument/2006/relationships/image" Target="/word/media/d49bfef6-a779-469d-b939-6c14c3691b51.png" Id="Rb27b675b0d694943" /></Relationships>
</file>