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728d16ac6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84e023cf1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Orange,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e10934b6e4948" /><Relationship Type="http://schemas.openxmlformats.org/officeDocument/2006/relationships/numbering" Target="/word/numbering.xml" Id="R7e754717b90e455b" /><Relationship Type="http://schemas.openxmlformats.org/officeDocument/2006/relationships/settings" Target="/word/settings.xml" Id="Ra2fde01127fb4335" /><Relationship Type="http://schemas.openxmlformats.org/officeDocument/2006/relationships/image" Target="/word/media/e3415516-1f9f-4c93-84a3-cc0261eb681d.png" Id="R92b84e023cf145c2" /></Relationships>
</file>