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00f2df511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a03065c60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Tobacco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21189b5ce4b07" /><Relationship Type="http://schemas.openxmlformats.org/officeDocument/2006/relationships/numbering" Target="/word/numbering.xml" Id="Rfcb83ab4573749c6" /><Relationship Type="http://schemas.openxmlformats.org/officeDocument/2006/relationships/settings" Target="/word/settings.xml" Id="R4c3779b2e3e8429e" /><Relationship Type="http://schemas.openxmlformats.org/officeDocument/2006/relationships/image" Target="/word/media/d1142f88-b940-4c0e-a5b9-eb729492b73c.png" Id="Re3ca03065c604330" /></Relationships>
</file>