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bc7d95335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80813e173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Watsonvile,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a660657014cae" /><Relationship Type="http://schemas.openxmlformats.org/officeDocument/2006/relationships/numbering" Target="/word/numbering.xml" Id="R340c9b8d9ded4941" /><Relationship Type="http://schemas.openxmlformats.org/officeDocument/2006/relationships/settings" Target="/word/settings.xml" Id="Rf05c913c93b24a3a" /><Relationship Type="http://schemas.openxmlformats.org/officeDocument/2006/relationships/image" Target="/word/media/91029627-4da5-49fe-b183-346ceff98434.png" Id="R5dd80813e17340f9" /></Relationships>
</file>