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a6677637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13f4744aa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07d596b424a1b" /><Relationship Type="http://schemas.openxmlformats.org/officeDocument/2006/relationships/numbering" Target="/word/numbering.xml" Id="Rdb68334fb08d41eb" /><Relationship Type="http://schemas.openxmlformats.org/officeDocument/2006/relationships/settings" Target="/word/settings.xml" Id="Re7daf24ea242470f" /><Relationship Type="http://schemas.openxmlformats.org/officeDocument/2006/relationships/image" Target="/word/media/46290df0-04f8-4a9b-9c5a-eb618fc6532c.png" Id="R09813f4744aa4473" /></Relationships>
</file>