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2c919f6e1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39aca0301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e1f633fe84a02" /><Relationship Type="http://schemas.openxmlformats.org/officeDocument/2006/relationships/numbering" Target="/word/numbering.xml" Id="R22ce5886c3474841" /><Relationship Type="http://schemas.openxmlformats.org/officeDocument/2006/relationships/settings" Target="/word/settings.xml" Id="R06ab3238eb3e4f29" /><Relationship Type="http://schemas.openxmlformats.org/officeDocument/2006/relationships/image" Target="/word/media/49adc4e5-39f1-4f73-a71c-1d4d18fb18ac.png" Id="R99039aca0301444a" /></Relationships>
</file>