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d8879bd39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4953a34cd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3e6ce9d184ab5" /><Relationship Type="http://schemas.openxmlformats.org/officeDocument/2006/relationships/numbering" Target="/word/numbering.xml" Id="Re359a32f1f8a43db" /><Relationship Type="http://schemas.openxmlformats.org/officeDocument/2006/relationships/settings" Target="/word/settings.xml" Id="R8ef7d51883b845cc" /><Relationship Type="http://schemas.openxmlformats.org/officeDocument/2006/relationships/image" Target="/word/media/341f6a00-ede6-4f49-b507-f024b29d5e1f.png" Id="Rf274953a34cd44cc" /></Relationships>
</file>