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328965767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957c852e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Portland, Oregon,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70ecc7fa34e4f" /><Relationship Type="http://schemas.openxmlformats.org/officeDocument/2006/relationships/numbering" Target="/word/numbering.xml" Id="R9a34ad34e634442a" /><Relationship Type="http://schemas.openxmlformats.org/officeDocument/2006/relationships/settings" Target="/word/settings.xml" Id="R69b8becf8838453e" /><Relationship Type="http://schemas.openxmlformats.org/officeDocument/2006/relationships/image" Target="/word/media/447ef834-b89b-4e95-be69-f1af0804ad64.png" Id="Rd1b957c852e44e5c" /></Relationships>
</file>