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f819f7e51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091c9f4ec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Possum Walk,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a9d42def44c0" /><Relationship Type="http://schemas.openxmlformats.org/officeDocument/2006/relationships/numbering" Target="/word/numbering.xml" Id="R0e37046f11eb4c69" /><Relationship Type="http://schemas.openxmlformats.org/officeDocument/2006/relationships/settings" Target="/word/settings.xml" Id="R03ba99c1318347f9" /><Relationship Type="http://schemas.openxmlformats.org/officeDocument/2006/relationships/image" Target="/word/media/0b1ea8ef-5a11-42cc-a2f8-7179426c93eb.png" Id="R184091c9f4ec4ae0" /></Relationships>
</file>