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fc47cf151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742e96c7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45cdc4a0549f4" /><Relationship Type="http://schemas.openxmlformats.org/officeDocument/2006/relationships/numbering" Target="/word/numbering.xml" Id="Re911bdf1e4364776" /><Relationship Type="http://schemas.openxmlformats.org/officeDocument/2006/relationships/settings" Target="/word/settings.xml" Id="R2dd60146f5654869" /><Relationship Type="http://schemas.openxmlformats.org/officeDocument/2006/relationships/image" Target="/word/media/3ad4cb17-5358-4de5-bca0-96f610b92f06.png" Id="Rf25742e96c724e64" /></Relationships>
</file>