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482a901e5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ecaeb5baf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Potomac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42426fa4349ba" /><Relationship Type="http://schemas.openxmlformats.org/officeDocument/2006/relationships/numbering" Target="/word/numbering.xml" Id="R39216b3d865d4d69" /><Relationship Type="http://schemas.openxmlformats.org/officeDocument/2006/relationships/settings" Target="/word/settings.xml" Id="R9d3e271c5c1d4491" /><Relationship Type="http://schemas.openxmlformats.org/officeDocument/2006/relationships/image" Target="/word/media/be40d571-61c4-47c7-ac7c-a1244fe1db43.png" Id="R156ecaeb5baf4871" /></Relationships>
</file>