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b2aa5d0e1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1e4b5a23e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Potomac Woodlands,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a30e2d6794eca" /><Relationship Type="http://schemas.openxmlformats.org/officeDocument/2006/relationships/numbering" Target="/word/numbering.xml" Id="R0cb65f303df645a2" /><Relationship Type="http://schemas.openxmlformats.org/officeDocument/2006/relationships/settings" Target="/word/settings.xml" Id="Re8eaabf5f69f4f62" /><Relationship Type="http://schemas.openxmlformats.org/officeDocument/2006/relationships/image" Target="/word/media/39b30380-4f3c-4d67-9631-c7ebb8062afe.png" Id="Rac51e4b5a23e4d47" /></Relationships>
</file>