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b4a3712a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0d4111c8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8c2514d864698" /><Relationship Type="http://schemas.openxmlformats.org/officeDocument/2006/relationships/numbering" Target="/word/numbering.xml" Id="R58f67332b0704ecd" /><Relationship Type="http://schemas.openxmlformats.org/officeDocument/2006/relationships/settings" Target="/word/settings.xml" Id="Raff13f29661d4bc7" /><Relationship Type="http://schemas.openxmlformats.org/officeDocument/2006/relationships/image" Target="/word/media/d4d4bb4e-69c0-41b8-91fa-34ba47a1607f.png" Id="R76900d4111c84a53" /></Relationships>
</file>