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5fc5befb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c1c10b6ca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Pottomoi,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a40c7aec141d9" /><Relationship Type="http://schemas.openxmlformats.org/officeDocument/2006/relationships/numbering" Target="/word/numbering.xml" Id="Rfd7579c3c82147a0" /><Relationship Type="http://schemas.openxmlformats.org/officeDocument/2006/relationships/settings" Target="/word/settings.xml" Id="R41411c6b580a499b" /><Relationship Type="http://schemas.openxmlformats.org/officeDocument/2006/relationships/image" Target="/word/media/a18592a2-23ab-49fc-9139-5829dd2a151b.png" Id="R7fec1c10b6ca42fb" /></Relationships>
</file>