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e4e3fba9a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f23a5ed77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c88ee14704fdd" /><Relationship Type="http://schemas.openxmlformats.org/officeDocument/2006/relationships/numbering" Target="/word/numbering.xml" Id="Rad026b985ff945b2" /><Relationship Type="http://schemas.openxmlformats.org/officeDocument/2006/relationships/settings" Target="/word/settings.xml" Id="R56ee44ffb5e345ee" /><Relationship Type="http://schemas.openxmlformats.org/officeDocument/2006/relationships/image" Target="/word/media/729c5f79-e464-4209-8d98-302a80b37094.png" Id="R7a9f23a5ed77463e" /></Relationships>
</file>