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861071f66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44fb440e0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Poulsen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894f84d264c4a" /><Relationship Type="http://schemas.openxmlformats.org/officeDocument/2006/relationships/numbering" Target="/word/numbering.xml" Id="Rfcd03a186469424f" /><Relationship Type="http://schemas.openxmlformats.org/officeDocument/2006/relationships/settings" Target="/word/settings.xml" Id="Rf58fc9c150e24678" /><Relationship Type="http://schemas.openxmlformats.org/officeDocument/2006/relationships/image" Target="/word/media/9d05a8b8-fe41-404f-8a90-8341efef729b.png" Id="R9a944fb440e04cf0" /></Relationships>
</file>