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2f9c1b43c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516955cbb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a8d15f0654abb" /><Relationship Type="http://schemas.openxmlformats.org/officeDocument/2006/relationships/numbering" Target="/word/numbering.xml" Id="R6bb36bec469c4c90" /><Relationship Type="http://schemas.openxmlformats.org/officeDocument/2006/relationships/settings" Target="/word/settings.xml" Id="R883a049058394d7a" /><Relationship Type="http://schemas.openxmlformats.org/officeDocument/2006/relationships/image" Target="/word/media/ffff524f-639b-4cbd-9ddd-0300e5ffe587.png" Id="R65e516955cbb40bc" /></Relationships>
</file>