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0bb8a04aa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e99ee1182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Powder Mill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d9cb7fe6f42e3" /><Relationship Type="http://schemas.openxmlformats.org/officeDocument/2006/relationships/numbering" Target="/word/numbering.xml" Id="R051e9149aa714316" /><Relationship Type="http://schemas.openxmlformats.org/officeDocument/2006/relationships/settings" Target="/word/settings.xml" Id="Rec764b47d5fb4908" /><Relationship Type="http://schemas.openxmlformats.org/officeDocument/2006/relationships/image" Target="/word/media/4f438bd5-a1b4-439c-9c3e-309c6acc8acf.png" Id="R27ae99ee11824eba" /></Relationships>
</file>