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372a52d99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ebfd96927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7ec05e19044af" /><Relationship Type="http://schemas.openxmlformats.org/officeDocument/2006/relationships/numbering" Target="/word/numbering.xml" Id="Rc34d0e2a41c14b5b" /><Relationship Type="http://schemas.openxmlformats.org/officeDocument/2006/relationships/settings" Target="/word/settings.xml" Id="R0eb7c7b320d84e3e" /><Relationship Type="http://schemas.openxmlformats.org/officeDocument/2006/relationships/image" Target="/word/media/f771305e-5334-4c34-95fd-a217653d3f64.png" Id="R117ebfd969274468" /></Relationships>
</file>