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12ca8bbc4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8b234fa1d2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of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a560c227d4df9" /><Relationship Type="http://schemas.openxmlformats.org/officeDocument/2006/relationships/numbering" Target="/word/numbering.xml" Id="R8ef05a68bc0d4e76" /><Relationship Type="http://schemas.openxmlformats.org/officeDocument/2006/relationships/settings" Target="/word/settings.xml" Id="R5c25fcb6c9204be0" /><Relationship Type="http://schemas.openxmlformats.org/officeDocument/2006/relationships/image" Target="/word/media/c7cd35ec-807c-4969-80f1-e73236691608.png" Id="R308b234fa1d24363" /></Relationships>
</file>