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d9523a94a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dca28014d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Prairietown,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51df31ad74a86" /><Relationship Type="http://schemas.openxmlformats.org/officeDocument/2006/relationships/numbering" Target="/word/numbering.xml" Id="R01c52d3b1b8f4b46" /><Relationship Type="http://schemas.openxmlformats.org/officeDocument/2006/relationships/settings" Target="/word/settings.xml" Id="Rb922a8294c1842de" /><Relationship Type="http://schemas.openxmlformats.org/officeDocument/2006/relationships/image" Target="/word/media/af04a249-cdc1-4057-a375-de3cd59e23cb.png" Id="Rdb7dca28014d4688" /></Relationships>
</file>