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4195f46c6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687d9372e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Pratt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ffc96a5ad4414" /><Relationship Type="http://schemas.openxmlformats.org/officeDocument/2006/relationships/numbering" Target="/word/numbering.xml" Id="R3bc27294dae94bb1" /><Relationship Type="http://schemas.openxmlformats.org/officeDocument/2006/relationships/settings" Target="/word/settings.xml" Id="Rf87f62a2ba9b4989" /><Relationship Type="http://schemas.openxmlformats.org/officeDocument/2006/relationships/image" Target="/word/media/46bdc46c-2935-4d3a-a233-cec269153884.png" Id="Ra7c687d9372e49c1" /></Relationships>
</file>