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9202e74f7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b42eb9619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Preemption,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7d4d530094347" /><Relationship Type="http://schemas.openxmlformats.org/officeDocument/2006/relationships/numbering" Target="/word/numbering.xml" Id="Re16b4af57a684954" /><Relationship Type="http://schemas.openxmlformats.org/officeDocument/2006/relationships/settings" Target="/word/settings.xml" Id="R109d62f1ce224565" /><Relationship Type="http://schemas.openxmlformats.org/officeDocument/2006/relationships/image" Target="/word/media/ea70e473-eebb-4f43-a5f3-5071776aa815.png" Id="Rff5b42eb96194aa6" /></Relationships>
</file>