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48a64694d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0f2bc15d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Presque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de498bd014b19" /><Relationship Type="http://schemas.openxmlformats.org/officeDocument/2006/relationships/numbering" Target="/word/numbering.xml" Id="R2ef066b3077b45c7" /><Relationship Type="http://schemas.openxmlformats.org/officeDocument/2006/relationships/settings" Target="/word/settings.xml" Id="R8e8bf46edcbc40fc" /><Relationship Type="http://schemas.openxmlformats.org/officeDocument/2006/relationships/image" Target="/word/media/a45e72c9-8722-47fa-9ee2-1f825c33932f.png" Id="R60d0f2bc15df43f9" /></Relationships>
</file>