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1e1bfeb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43a68901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cacb4421456f" /><Relationship Type="http://schemas.openxmlformats.org/officeDocument/2006/relationships/numbering" Target="/word/numbering.xml" Id="Rfde232824d724a4f" /><Relationship Type="http://schemas.openxmlformats.org/officeDocument/2006/relationships/settings" Target="/word/settings.xml" Id="R2295adc02c73471b" /><Relationship Type="http://schemas.openxmlformats.org/officeDocument/2006/relationships/image" Target="/word/media/60003990-3241-43d7-9948-7553ff923212.png" Id="Rf80b43a689014e69" /></Relationships>
</file>