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8a200559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cd7914d7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e4ca57c3473d" /><Relationship Type="http://schemas.openxmlformats.org/officeDocument/2006/relationships/numbering" Target="/word/numbering.xml" Id="R94c1505b514048c7" /><Relationship Type="http://schemas.openxmlformats.org/officeDocument/2006/relationships/settings" Target="/word/settings.xml" Id="Rb2ecfd12be7d4c41" /><Relationship Type="http://schemas.openxmlformats.org/officeDocument/2006/relationships/image" Target="/word/media/0d1d070c-12ca-4899-a548-ae62a6e3e278.png" Id="R167dcd7914d749cc" /></Relationships>
</file>