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086f79ca4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ebecfe868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94117430284147" /><Relationship Type="http://schemas.openxmlformats.org/officeDocument/2006/relationships/numbering" Target="/word/numbering.xml" Id="Rca129b36adbc4f4f" /><Relationship Type="http://schemas.openxmlformats.org/officeDocument/2006/relationships/settings" Target="/word/settings.xml" Id="R2a7a1ce64b414a54" /><Relationship Type="http://schemas.openxmlformats.org/officeDocument/2006/relationships/image" Target="/word/media/286d15a0-1d68-4be9-bdb9-40f6d46ae5ed.png" Id="R24aebecfe868497d" /></Relationships>
</file>