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5451095c6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7f3939351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Pricetown,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39033232d4a7f" /><Relationship Type="http://schemas.openxmlformats.org/officeDocument/2006/relationships/numbering" Target="/word/numbering.xml" Id="R540f11ff86a1489e" /><Relationship Type="http://schemas.openxmlformats.org/officeDocument/2006/relationships/settings" Target="/word/settings.xml" Id="R135a86c0fb7f4cb8" /><Relationship Type="http://schemas.openxmlformats.org/officeDocument/2006/relationships/image" Target="/word/media/bb47fa57-cf44-4567-bfe2-4b2a34dee728.png" Id="Ra5e7f39393514958" /></Relationships>
</file>