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f6f129315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c3b6e98de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Prichard,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cf782afc44a38" /><Relationship Type="http://schemas.openxmlformats.org/officeDocument/2006/relationships/numbering" Target="/word/numbering.xml" Id="Rf40545db58f24094" /><Relationship Type="http://schemas.openxmlformats.org/officeDocument/2006/relationships/settings" Target="/word/settings.xml" Id="Re843029778324745" /><Relationship Type="http://schemas.openxmlformats.org/officeDocument/2006/relationships/image" Target="/word/media/9e2f909f-ff4e-430a-abcc-5d64ff5b2955.png" Id="R0b0c3b6e98de4700" /></Relationships>
</file>