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9124d4765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a552d6c7d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Prickettville,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eab86f37548ee" /><Relationship Type="http://schemas.openxmlformats.org/officeDocument/2006/relationships/numbering" Target="/word/numbering.xml" Id="Ra03a0e6dea4e4c11" /><Relationship Type="http://schemas.openxmlformats.org/officeDocument/2006/relationships/settings" Target="/word/settings.xml" Id="Rdb9eccbc080742ed" /><Relationship Type="http://schemas.openxmlformats.org/officeDocument/2006/relationships/image" Target="/word/media/23e308d5-d47e-42be-855b-a3edce3c68e8.png" Id="R5a7a552d6c7d474b" /></Relationships>
</file>