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6b376a3cd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08e002b10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Princess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72a2d4cf74ecb" /><Relationship Type="http://schemas.openxmlformats.org/officeDocument/2006/relationships/numbering" Target="/word/numbering.xml" Id="R2acf3369077a4c5e" /><Relationship Type="http://schemas.openxmlformats.org/officeDocument/2006/relationships/settings" Target="/word/settings.xml" Id="R5d2604029e2f49ba" /><Relationship Type="http://schemas.openxmlformats.org/officeDocument/2006/relationships/image" Target="/word/media/eaa7aa67-77e9-4bbe-bece-018c0f75b690.png" Id="Rdb008e002b104092" /></Relationships>
</file>