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65e541486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8aa709a05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Prospector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fab758c54483f" /><Relationship Type="http://schemas.openxmlformats.org/officeDocument/2006/relationships/numbering" Target="/word/numbering.xml" Id="Rfe51ee1998484060" /><Relationship Type="http://schemas.openxmlformats.org/officeDocument/2006/relationships/settings" Target="/word/settings.xml" Id="R955416f2b8064707" /><Relationship Type="http://schemas.openxmlformats.org/officeDocument/2006/relationships/image" Target="/word/media/bc3cd67e-000e-4bcf-9c20-1ba596ad72a6.png" Id="Re3b8aa709a054fb8" /></Relationships>
</file>