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b06d21eee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cefe4b467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Puckettville,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0d5c689324591" /><Relationship Type="http://schemas.openxmlformats.org/officeDocument/2006/relationships/numbering" Target="/word/numbering.xml" Id="R39791a56ed43463d" /><Relationship Type="http://schemas.openxmlformats.org/officeDocument/2006/relationships/settings" Target="/word/settings.xml" Id="R505655287a9540cb" /><Relationship Type="http://schemas.openxmlformats.org/officeDocument/2006/relationships/image" Target="/word/media/7a114260-b7cd-4226-84db-0348e6f67af2.png" Id="Ra33cefe4b46742cb" /></Relationships>
</file>