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a83696b6f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ae99b101f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Pullman,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23351c93448af" /><Relationship Type="http://schemas.openxmlformats.org/officeDocument/2006/relationships/numbering" Target="/word/numbering.xml" Id="R447145b9795948c9" /><Relationship Type="http://schemas.openxmlformats.org/officeDocument/2006/relationships/settings" Target="/word/settings.xml" Id="R0e3aed2e466c41c2" /><Relationship Type="http://schemas.openxmlformats.org/officeDocument/2006/relationships/image" Target="/word/media/544e6fdb-f081-465b-90b4-a7f559f91878.png" Id="R62fae99b101f4785" /></Relationships>
</file>