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9c33711f5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6cd030b9f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Push,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8c64b819b4965" /><Relationship Type="http://schemas.openxmlformats.org/officeDocument/2006/relationships/numbering" Target="/word/numbering.xml" Id="R8de7b1a263704f88" /><Relationship Type="http://schemas.openxmlformats.org/officeDocument/2006/relationships/settings" Target="/word/settings.xml" Id="R051b5c107a0b43e8" /><Relationship Type="http://schemas.openxmlformats.org/officeDocument/2006/relationships/image" Target="/word/media/c354836c-e12e-484f-87f2-93c20934cc13.png" Id="R1e36cd030b9f4449" /></Relationships>
</file>