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1a372bf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29e91be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34add6b54ce2" /><Relationship Type="http://schemas.openxmlformats.org/officeDocument/2006/relationships/numbering" Target="/word/numbering.xml" Id="R7acbc1aea344433a" /><Relationship Type="http://schemas.openxmlformats.org/officeDocument/2006/relationships/settings" Target="/word/settings.xml" Id="Re6092875733a4040" /><Relationship Type="http://schemas.openxmlformats.org/officeDocument/2006/relationships/image" Target="/word/media/7eaeab30-9cbe-4203-b949-b344e06e189a.png" Id="R22b529e91be343ad" /></Relationships>
</file>