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c6e40ba5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3a60ae299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affdb2044a44" /><Relationship Type="http://schemas.openxmlformats.org/officeDocument/2006/relationships/numbering" Target="/word/numbering.xml" Id="Rd3d27267fbd24d7e" /><Relationship Type="http://schemas.openxmlformats.org/officeDocument/2006/relationships/settings" Target="/word/settings.xml" Id="Rd56b8edf64d247db" /><Relationship Type="http://schemas.openxmlformats.org/officeDocument/2006/relationships/image" Target="/word/media/8385d4a4-44f8-4191-86d8-9c60dcf85e2b.png" Id="Rf063a60ae2994697" /></Relationships>
</file>