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31db0837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e873d46e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581f1a384c6f" /><Relationship Type="http://schemas.openxmlformats.org/officeDocument/2006/relationships/numbering" Target="/word/numbering.xml" Id="R5b4a0dbab36d4911" /><Relationship Type="http://schemas.openxmlformats.org/officeDocument/2006/relationships/settings" Target="/word/settings.xml" Id="Rb4c3b2cffa7d48e0" /><Relationship Type="http://schemas.openxmlformats.org/officeDocument/2006/relationships/image" Target="/word/media/0a3e8bb9-5c17-4ea1-8966-76a60b428f59.png" Id="R4243e873d46e4be7" /></Relationships>
</file>