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179e5586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ff810f11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Quaker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2e367ed7241f2" /><Relationship Type="http://schemas.openxmlformats.org/officeDocument/2006/relationships/numbering" Target="/word/numbering.xml" Id="R7c32681d95c04146" /><Relationship Type="http://schemas.openxmlformats.org/officeDocument/2006/relationships/settings" Target="/word/settings.xml" Id="Rcab0a5f5c4cb48d8" /><Relationship Type="http://schemas.openxmlformats.org/officeDocument/2006/relationships/image" Target="/word/media/1c2417d0-4506-48ed-9ec9-e492398ed3a9.png" Id="Rc94ff810f11d4c3f" /></Relationships>
</file>