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7b7213fc3241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b087341d2045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Quantico,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05fb32d3d74a0a" /><Relationship Type="http://schemas.openxmlformats.org/officeDocument/2006/relationships/numbering" Target="/word/numbering.xml" Id="R7a813ff96385459e" /><Relationship Type="http://schemas.openxmlformats.org/officeDocument/2006/relationships/settings" Target="/word/settings.xml" Id="Rfcbd68353bfe498a" /><Relationship Type="http://schemas.openxmlformats.org/officeDocument/2006/relationships/image" Target="/word/media/9e506dfa-7b1f-456c-924a-6aeecf2a2168.png" Id="Redb087341d204531" /></Relationships>
</file>