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d3e7e1a78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7e44c2def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Quayles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78ba37a6341ab" /><Relationship Type="http://schemas.openxmlformats.org/officeDocument/2006/relationships/numbering" Target="/word/numbering.xml" Id="R3cb763a257bf40ba" /><Relationship Type="http://schemas.openxmlformats.org/officeDocument/2006/relationships/settings" Target="/word/settings.xml" Id="Rd3bfb05103614181" /><Relationship Type="http://schemas.openxmlformats.org/officeDocument/2006/relationships/image" Target="/word/media/45eb4a92-4ba2-4ccb-8a41-6c86f028c9ed.png" Id="R8117e44c2def41c5" /></Relationships>
</file>