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be936aea1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044910ff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956557e384e78" /><Relationship Type="http://schemas.openxmlformats.org/officeDocument/2006/relationships/numbering" Target="/word/numbering.xml" Id="R416312a2facd478b" /><Relationship Type="http://schemas.openxmlformats.org/officeDocument/2006/relationships/settings" Target="/word/settings.xml" Id="Rafbd0deeda8746f7" /><Relationship Type="http://schemas.openxmlformats.org/officeDocument/2006/relationships/image" Target="/word/media/56721841-4604-4fee-a25a-96d67a5ea868.png" Id="R622044910ff64bf7" /></Relationships>
</file>