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1c5972bc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e57f9c95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Quick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7cb23afd4483e" /><Relationship Type="http://schemas.openxmlformats.org/officeDocument/2006/relationships/numbering" Target="/word/numbering.xml" Id="Rd233003cf23d496d" /><Relationship Type="http://schemas.openxmlformats.org/officeDocument/2006/relationships/settings" Target="/word/settings.xml" Id="Rd547b303bf1f4bc4" /><Relationship Type="http://schemas.openxmlformats.org/officeDocument/2006/relationships/image" Target="/word/media/3a339d63-0c2b-409d-8b06-7a6fdfd9ecaa.png" Id="R98fe57f9c95040d5" /></Relationships>
</file>