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1f9e433ed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e2ea520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Quidnessett,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0547a3e74b51" /><Relationship Type="http://schemas.openxmlformats.org/officeDocument/2006/relationships/numbering" Target="/word/numbering.xml" Id="R1980cf78d14348b9" /><Relationship Type="http://schemas.openxmlformats.org/officeDocument/2006/relationships/settings" Target="/word/settings.xml" Id="R4adf90442ce74e3a" /><Relationship Type="http://schemas.openxmlformats.org/officeDocument/2006/relationships/image" Target="/word/media/d805c4a8-0eb9-45fd-b684-784d4f819cab.png" Id="Re008e2ea520048b4" /></Relationships>
</file>