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84bf03281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ce66d426b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Quiet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af72f00564bab" /><Relationship Type="http://schemas.openxmlformats.org/officeDocument/2006/relationships/numbering" Target="/word/numbering.xml" Id="Rd4fba3436fc64863" /><Relationship Type="http://schemas.openxmlformats.org/officeDocument/2006/relationships/settings" Target="/word/settings.xml" Id="R6da36f78c0bc4356" /><Relationship Type="http://schemas.openxmlformats.org/officeDocument/2006/relationships/image" Target="/word/media/1494f7ec-23f7-4559-8b52-86b5b915bf63.png" Id="R2bace66d426b4933" /></Relationships>
</file>