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b7d01552f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9648269dc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Quinault,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19001402f4aed" /><Relationship Type="http://schemas.openxmlformats.org/officeDocument/2006/relationships/numbering" Target="/word/numbering.xml" Id="R60f5e878a0ba452a" /><Relationship Type="http://schemas.openxmlformats.org/officeDocument/2006/relationships/settings" Target="/word/settings.xml" Id="Re33ee9d850b34699" /><Relationship Type="http://schemas.openxmlformats.org/officeDocument/2006/relationships/image" Target="/word/media/1b1e8500-5061-4256-adcb-28b8b51f6edd.png" Id="Rc289648269dc4a5c" /></Relationships>
</file>